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01" w:rsidRPr="00291301" w:rsidRDefault="00291301" w:rsidP="0029130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28"/>
          <w:u w:val="single"/>
        </w:rPr>
      </w:pPr>
      <w:r w:rsidRPr="00291301">
        <w:rPr>
          <w:rFonts w:ascii="Times New Roman" w:hAnsi="Times New Roman"/>
          <w:b/>
          <w:i/>
          <w:sz w:val="36"/>
          <w:szCs w:val="28"/>
          <w:u w:val="single"/>
        </w:rPr>
        <w:t>ПЕРЕХОД С КОММЕРЧЕСКОЙ ФОРМЫ ОБУЧЕНИЯ НА БЮДЖЕТНУЮ</w:t>
      </w:r>
    </w:p>
    <w:p w:rsidR="00291301" w:rsidRPr="00291301" w:rsidRDefault="00291301" w:rsidP="00291301">
      <w:pPr>
        <w:spacing w:line="360" w:lineRule="auto"/>
        <w:jc w:val="center"/>
        <w:rPr>
          <w:b/>
          <w:sz w:val="36"/>
          <w:szCs w:val="28"/>
        </w:rPr>
      </w:pPr>
    </w:p>
    <w:p w:rsidR="00291301" w:rsidRPr="00291301" w:rsidRDefault="00291301" w:rsidP="00291301">
      <w:pPr>
        <w:spacing w:line="360" w:lineRule="auto"/>
        <w:jc w:val="center"/>
        <w:rPr>
          <w:b/>
          <w:sz w:val="36"/>
          <w:szCs w:val="28"/>
        </w:rPr>
      </w:pPr>
      <w:r w:rsidRPr="00291301">
        <w:rPr>
          <w:b/>
          <w:sz w:val="36"/>
          <w:szCs w:val="28"/>
        </w:rPr>
        <w:t>Для перехода с коммерческой формы обучения на бюджетную, в организационно-мет</w:t>
      </w:r>
      <w:bookmarkStart w:id="0" w:name="_GoBack"/>
      <w:bookmarkEnd w:id="0"/>
      <w:r w:rsidRPr="00291301">
        <w:rPr>
          <w:b/>
          <w:sz w:val="36"/>
          <w:szCs w:val="28"/>
        </w:rPr>
        <w:t>одический отдел сдаётся следующий пакет документов:</w:t>
      </w:r>
    </w:p>
    <w:p w:rsidR="00291301" w:rsidRPr="00291301" w:rsidRDefault="00291301" w:rsidP="00291301">
      <w:pPr>
        <w:spacing w:line="360" w:lineRule="auto"/>
        <w:rPr>
          <w:sz w:val="36"/>
          <w:szCs w:val="28"/>
          <w:u w:val="single"/>
        </w:rPr>
      </w:pPr>
    </w:p>
    <w:p w:rsidR="00291301" w:rsidRPr="00291301" w:rsidRDefault="00291301" w:rsidP="00291301">
      <w:pPr>
        <w:numPr>
          <w:ilvl w:val="0"/>
          <w:numId w:val="1"/>
        </w:numPr>
        <w:spacing w:line="360" w:lineRule="auto"/>
        <w:jc w:val="both"/>
        <w:rPr>
          <w:sz w:val="36"/>
          <w:szCs w:val="28"/>
        </w:rPr>
      </w:pPr>
      <w:r w:rsidRPr="00291301">
        <w:rPr>
          <w:sz w:val="36"/>
          <w:szCs w:val="28"/>
        </w:rPr>
        <w:t>Заявление студента на имя Ректора.</w:t>
      </w:r>
    </w:p>
    <w:p w:rsidR="00291301" w:rsidRPr="00291301" w:rsidRDefault="00291301" w:rsidP="00291301">
      <w:pPr>
        <w:numPr>
          <w:ilvl w:val="0"/>
          <w:numId w:val="1"/>
        </w:numPr>
        <w:spacing w:line="360" w:lineRule="auto"/>
        <w:jc w:val="both"/>
        <w:rPr>
          <w:sz w:val="36"/>
          <w:szCs w:val="28"/>
        </w:rPr>
      </w:pPr>
      <w:r w:rsidRPr="00291301">
        <w:rPr>
          <w:sz w:val="36"/>
          <w:szCs w:val="28"/>
        </w:rPr>
        <w:t>Копия паспорта.</w:t>
      </w:r>
    </w:p>
    <w:p w:rsidR="00291301" w:rsidRPr="00291301" w:rsidRDefault="00291301" w:rsidP="00291301">
      <w:pPr>
        <w:numPr>
          <w:ilvl w:val="0"/>
          <w:numId w:val="1"/>
        </w:numPr>
        <w:spacing w:line="360" w:lineRule="auto"/>
        <w:jc w:val="both"/>
        <w:rPr>
          <w:sz w:val="36"/>
          <w:szCs w:val="28"/>
        </w:rPr>
      </w:pPr>
      <w:r w:rsidRPr="00291301">
        <w:rPr>
          <w:sz w:val="36"/>
          <w:szCs w:val="28"/>
        </w:rPr>
        <w:t>Письмо на имя Ректора МГУ с представлен</w:t>
      </w:r>
      <w:r w:rsidRPr="00291301">
        <w:rPr>
          <w:sz w:val="36"/>
          <w:szCs w:val="28"/>
        </w:rPr>
        <w:t xml:space="preserve">ием на студента и ходатайством </w:t>
      </w:r>
      <w:r w:rsidRPr="00291301">
        <w:rPr>
          <w:sz w:val="36"/>
          <w:szCs w:val="28"/>
        </w:rPr>
        <w:t>о переводе (готовит кафедра).</w:t>
      </w:r>
    </w:p>
    <w:p w:rsidR="00291301" w:rsidRPr="00291301" w:rsidRDefault="00291301" w:rsidP="00291301">
      <w:pPr>
        <w:numPr>
          <w:ilvl w:val="0"/>
          <w:numId w:val="1"/>
        </w:numPr>
        <w:spacing w:line="360" w:lineRule="auto"/>
        <w:ind w:left="426"/>
        <w:jc w:val="both"/>
        <w:rPr>
          <w:sz w:val="36"/>
          <w:szCs w:val="28"/>
        </w:rPr>
      </w:pPr>
      <w:r w:rsidRPr="00291301">
        <w:rPr>
          <w:sz w:val="36"/>
          <w:szCs w:val="28"/>
        </w:rPr>
        <w:t>Учебная карточка с отметками за все семестры обучения, заверенная печатью (готовит организационно-методический отдел).</w:t>
      </w:r>
    </w:p>
    <w:p w:rsidR="00291301" w:rsidRPr="00291301" w:rsidRDefault="00291301" w:rsidP="00291301">
      <w:pPr>
        <w:numPr>
          <w:ilvl w:val="0"/>
          <w:numId w:val="1"/>
        </w:numPr>
        <w:spacing w:line="360" w:lineRule="auto"/>
        <w:ind w:left="426"/>
        <w:jc w:val="both"/>
        <w:rPr>
          <w:sz w:val="36"/>
          <w:szCs w:val="28"/>
        </w:rPr>
      </w:pPr>
      <w:r w:rsidRPr="00291301">
        <w:rPr>
          <w:sz w:val="36"/>
          <w:szCs w:val="28"/>
        </w:rPr>
        <w:t>Форма для перевода (Приложение 2</w:t>
      </w:r>
      <w:r w:rsidRPr="00291301">
        <w:rPr>
          <w:sz w:val="36"/>
          <w:szCs w:val="28"/>
        </w:rPr>
        <w:t>) (готовит кафедра).</w:t>
      </w:r>
    </w:p>
    <w:p w:rsidR="00291301" w:rsidRPr="00291301" w:rsidRDefault="00291301" w:rsidP="00291301">
      <w:pPr>
        <w:numPr>
          <w:ilvl w:val="0"/>
          <w:numId w:val="1"/>
        </w:numPr>
        <w:spacing w:line="360" w:lineRule="auto"/>
        <w:ind w:left="426"/>
        <w:jc w:val="both"/>
        <w:rPr>
          <w:sz w:val="36"/>
          <w:szCs w:val="28"/>
        </w:rPr>
      </w:pPr>
      <w:r w:rsidRPr="00291301">
        <w:rPr>
          <w:sz w:val="36"/>
          <w:szCs w:val="28"/>
        </w:rPr>
        <w:t>Копии грамот, сертификатов, дипломов участия в конкурсах.</w:t>
      </w:r>
    </w:p>
    <w:p w:rsidR="00E81784" w:rsidRDefault="00E81784"/>
    <w:sectPr w:rsidR="00E8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5A06"/>
    <w:multiLevelType w:val="hybridMultilevel"/>
    <w:tmpl w:val="F564C12E"/>
    <w:lvl w:ilvl="0" w:tplc="B8E6EB84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01"/>
    <w:rsid w:val="00291301"/>
    <w:rsid w:val="00E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7A45-E69F-420F-A12E-6BFBD278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2018-02-06T13:38:00Z</dcterms:created>
  <dcterms:modified xsi:type="dcterms:W3CDTF">2018-02-06T13:39:00Z</dcterms:modified>
</cp:coreProperties>
</file>